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8" w:rsidRDefault="003C5748" w:rsidP="003C5748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sz w:val="23"/>
          <w:szCs w:val="23"/>
        </w:rPr>
      </w:pPr>
      <w:r>
        <w:rPr>
          <w:sz w:val="22"/>
          <w:szCs w:val="22"/>
        </w:rPr>
        <w:t xml:space="preserve">Chojnów dnia 18.11.2015r </w:t>
      </w:r>
    </w:p>
    <w:p w:rsidR="003C5748" w:rsidRDefault="003C5748" w:rsidP="003C5748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Zamawiający: </w:t>
      </w:r>
    </w:p>
    <w:p w:rsidR="003C5748" w:rsidRDefault="003C5748" w:rsidP="003C5748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Środowiskowy Dom Samopomocy w Chojnowie</w:t>
      </w:r>
    </w:p>
    <w:p w:rsidR="003C5748" w:rsidRDefault="003C5748" w:rsidP="003C5748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Ul. M. Reja 3, 59-225 Chojnów</w:t>
      </w:r>
    </w:p>
    <w:p w:rsidR="003C5748" w:rsidRDefault="003C5748" w:rsidP="003C5748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NIP 691-249-36-62, </w:t>
      </w:r>
      <w:r>
        <w:rPr>
          <w:rFonts w:ascii="Cambria" w:hAnsi="Cambria" w:cs="Cambria"/>
          <w:b/>
          <w:bCs/>
          <w:color w:val="000000"/>
        </w:rPr>
        <w:t>REGON 021729390</w:t>
      </w:r>
    </w:p>
    <w:p w:rsidR="003C5748" w:rsidRDefault="003C5748" w:rsidP="003C5748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ZAPROSZENIE DO SKŁADANIA OFERT W POSTĘPOWANIU 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 WARTOŚCI ZAMÓWIENIA NIE PRZEKRACZAJĄCEJ WYRAŻONEJ 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 ZŁOTYCH RÓWNOWARTOŚCI KWOTY 30 000 EURO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Środowiskowy Dom Samopomocy w Chojnowie zaprasza do złożenia oferty dla zamówienia pn. </w:t>
      </w:r>
      <w:r w:rsidRPr="009C1BED">
        <w:rPr>
          <w:b/>
        </w:rPr>
        <w:t>„</w:t>
      </w:r>
      <w:r>
        <w:rPr>
          <w:b/>
        </w:rPr>
        <w:t xml:space="preserve">Wymiana schodów drewnianych wewnętrznych z balustradą </w:t>
      </w:r>
      <w:r w:rsidRPr="009C1BED">
        <w:rPr>
          <w:b/>
        </w:rPr>
        <w:t>w Środowisko</w:t>
      </w:r>
      <w:r>
        <w:rPr>
          <w:b/>
        </w:rPr>
        <w:t xml:space="preserve">wym Domu Samopomocy w Chojnowie, </w:t>
      </w:r>
      <w:r>
        <w:rPr>
          <w:rFonts w:ascii="Cambria" w:hAnsi="Cambria" w:cs="Cambria"/>
          <w:b/>
          <w:bCs/>
        </w:rPr>
        <w:t>przy ul. Reja 3”.</w:t>
      </w:r>
    </w:p>
    <w:p w:rsidR="003C5748" w:rsidRPr="009C1BED" w:rsidRDefault="003C5748" w:rsidP="003C57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3C5748" w:rsidRDefault="003C5748" w:rsidP="003C5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 w:cs="Cambria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ZAKRES PRZEDMIOTU ZAMÓWIENIA: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Opis przedmiotu zamówienia:</w:t>
      </w:r>
    </w:p>
    <w:p w:rsidR="003C5748" w:rsidRPr="009E1673" w:rsidRDefault="003C5748" w:rsidP="003C574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549A6">
        <w:rPr>
          <w:rFonts w:asciiTheme="minorHAnsi" w:hAnsiTheme="minorHAnsi"/>
        </w:rPr>
        <w:t>Przedmiotem zamówien</w:t>
      </w:r>
      <w:r>
        <w:rPr>
          <w:rFonts w:asciiTheme="minorHAnsi" w:hAnsiTheme="minorHAnsi"/>
        </w:rPr>
        <w:t xml:space="preserve">ia </w:t>
      </w:r>
      <w:r>
        <w:t xml:space="preserve">jest wymiana </w:t>
      </w:r>
      <w:r w:rsidRPr="00920DF9">
        <w:t>schodów drewnianych wewnętrznych z balustradą</w:t>
      </w:r>
      <w:r>
        <w:t xml:space="preserve"> polegającej na: </w:t>
      </w:r>
      <w:r>
        <w:rPr>
          <w:rFonts w:asciiTheme="minorHAnsi" w:hAnsiTheme="minorHAnsi"/>
        </w:rPr>
        <w:t xml:space="preserve"> wymianie stopni, wymianie balustrady, wymianie spoczników, obrobieniu przy ścianach, kilkakrotnemu lakierowaniu, montażu listew antypoślizgowych.</w:t>
      </w:r>
    </w:p>
    <w:p w:rsidR="003C5748" w:rsidRDefault="003C5748" w:rsidP="003C574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C5748" w:rsidRPr="00D05E8F" w:rsidRDefault="003C5748" w:rsidP="003C5748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u w:val="single"/>
          <w:lang w:eastAsia="en-US"/>
        </w:rPr>
      </w:pPr>
      <w:r w:rsidRPr="00D05E8F">
        <w:rPr>
          <w:rFonts w:asciiTheme="minorHAnsi" w:eastAsiaTheme="minorHAnsi" w:hAnsiTheme="minorHAnsi"/>
          <w:bCs/>
          <w:u w:val="single"/>
          <w:lang w:eastAsia="en-US"/>
        </w:rPr>
        <w:t xml:space="preserve">Wszystkie materiały niezbędne do należytego </w:t>
      </w:r>
      <w:r>
        <w:rPr>
          <w:rFonts w:asciiTheme="minorHAnsi" w:eastAsiaTheme="minorHAnsi" w:hAnsiTheme="minorHAnsi"/>
          <w:bCs/>
          <w:u w:val="single"/>
          <w:lang w:eastAsia="en-US"/>
        </w:rPr>
        <w:t>wykonania przedmiotu zamówienia zapewnia Wykonawca.</w:t>
      </w:r>
    </w:p>
    <w:p w:rsidR="003C5748" w:rsidRPr="009549A6" w:rsidRDefault="003C5748" w:rsidP="003C5748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lang w:eastAsia="en-US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W formularzu ofertowym należy wpisać całkowitą cenę ofertową brutto  uwzględniając przedmiot zamówienia.</w:t>
      </w:r>
    </w:p>
    <w:p w:rsidR="003C5748" w:rsidRPr="007002B4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Szczegółowy opis obowiązków Wykonawcy oraz warunki na jakich wykonywane ma być niniejsze zamówienie zawiera projekt umowy –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załącznik nr 3</w:t>
      </w:r>
    </w:p>
    <w:p w:rsidR="003C5748" w:rsidRPr="008A08A7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C5748" w:rsidRDefault="003C5748" w:rsidP="003C57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 UDZIELENIE ZAMÓWIENIA MOGĄ UBIEGAĆ SIĘ WYKONAWCY, KTÓRZY SPEŁNIAJĄ NASTĘPUJĄCE WARUNKI DOYCZĄCE:</w:t>
      </w:r>
    </w:p>
    <w:p w:rsidR="003C5748" w:rsidRDefault="003C5748" w:rsidP="003C5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nakładają obowiązek ich posiadania,</w:t>
      </w:r>
    </w:p>
    <w:p w:rsidR="003C5748" w:rsidRDefault="003C5748" w:rsidP="003C57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Posiadają niezbędną wiedzę i doświadczenie,</w:t>
      </w:r>
    </w:p>
    <w:p w:rsidR="003C5748" w:rsidRDefault="003C5748" w:rsidP="003C57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Dysponują odpowiednim potencjałem technicznym oraz osobami zdolnymi do wykonania zamówienia,</w:t>
      </w:r>
    </w:p>
    <w:p w:rsidR="003C5748" w:rsidRDefault="003C5748" w:rsidP="003C57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Zamawiający dokona oceny spełniania warunków udziału w postępowaniu w tym zakresie na podstawie oświadczenia o spełnianiu warunków udziału w postępowaniu, stanowiący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 do niniejszego zaproszenia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832C1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III.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Inne dokumenty które należy dołączyć: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a)   </w:t>
      </w:r>
      <w:r>
        <w:rPr>
          <w:rFonts w:ascii="Calibri" w:hAnsi="Calibri" w:cs="Calibri"/>
          <w:sz w:val="22"/>
          <w:szCs w:val="22"/>
        </w:rPr>
        <w:t>Wypełniony i podpisany formularz oferty – zgodnie ze wzorem stanowiącym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załącznik nr 1</w:t>
      </w:r>
      <w:r>
        <w:rPr>
          <w:rFonts w:ascii="Calibri" w:hAnsi="Calibri" w:cs="Calibri"/>
          <w:sz w:val="22"/>
          <w:szCs w:val="22"/>
        </w:rPr>
        <w:t>,</w:t>
      </w:r>
    </w:p>
    <w:p w:rsidR="003C5748" w:rsidRDefault="003C5748" w:rsidP="003C57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Aktualny odpis z właściwego rejestru lub z centralnej ewidencji i informacji o działalności gospodarczej, jeżeli odrębne przepisy wymagają wpisu do rejestru lub ewidencji,</w:t>
      </w:r>
    </w:p>
    <w:p w:rsidR="003C5748" w:rsidRPr="00502F75" w:rsidRDefault="003C5748" w:rsidP="003C57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Kosztorys</w:t>
      </w:r>
      <w:r w:rsidRPr="00502F75">
        <w:rPr>
          <w:rFonts w:ascii="Calibri" w:hAnsi="Calibri" w:cs="Calibri"/>
          <w:sz w:val="22"/>
          <w:szCs w:val="22"/>
        </w:rPr>
        <w:t xml:space="preserve"> oferto</w:t>
      </w:r>
      <w:r>
        <w:rPr>
          <w:rFonts w:ascii="Calibri" w:hAnsi="Calibri" w:cs="Calibri"/>
          <w:sz w:val="22"/>
          <w:szCs w:val="22"/>
        </w:rPr>
        <w:t>wy – 2 egzemplarze sporządzone metodą uproszczoną</w:t>
      </w:r>
      <w:r w:rsidRPr="00502F75">
        <w:rPr>
          <w:rFonts w:ascii="Calibri" w:hAnsi="Calibri" w:cs="Calibri"/>
          <w:sz w:val="22"/>
          <w:szCs w:val="22"/>
        </w:rPr>
        <w:t xml:space="preserve"> dołączony do oferty.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UWAGA: </w:t>
      </w:r>
      <w:r>
        <w:rPr>
          <w:rFonts w:ascii="Calibri" w:hAnsi="Calibri" w:cs="Calibri"/>
          <w:sz w:val="22"/>
          <w:szCs w:val="22"/>
        </w:rPr>
        <w:t xml:space="preserve">Wykonawcy zobowiązani są pomimo wynagrodzenia ryczałtowego do </w:t>
      </w:r>
      <w:r>
        <w:rPr>
          <w:rFonts w:ascii="Calibri" w:hAnsi="Calibri" w:cs="Calibri"/>
          <w:b/>
          <w:bCs/>
          <w:sz w:val="22"/>
          <w:szCs w:val="22"/>
        </w:rPr>
        <w:t>sporządzenia kosztorysów ofertowych metodą uproszczoną</w:t>
      </w:r>
      <w:r>
        <w:rPr>
          <w:rFonts w:ascii="Calibri" w:hAnsi="Calibri" w:cs="Calibri"/>
          <w:sz w:val="22"/>
          <w:szCs w:val="22"/>
        </w:rPr>
        <w:t>, które to kosztorysy będą wykorzystywane do obliczenia należnego wynagrodzenia Wykonawcy w przypadku odstąpienia od umowy.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3"/>
          <w:szCs w:val="23"/>
        </w:rPr>
      </w:pPr>
    </w:p>
    <w:p w:rsidR="003C5748" w:rsidRDefault="003C5748" w:rsidP="003C5748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IV.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TERMIN REALIZACJI: </w:t>
      </w:r>
    </w:p>
    <w:p w:rsidR="003C5748" w:rsidRDefault="003C5748" w:rsidP="003C574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podpisania umowy do podpisania protokołu odbioru końcowego bez zastrzeżeń (planowany termin odbioru końcowego </w:t>
      </w:r>
      <w:r>
        <w:rPr>
          <w:rFonts w:ascii="Calibri" w:hAnsi="Calibri" w:cs="Calibri"/>
          <w:b/>
          <w:bCs/>
          <w:sz w:val="22"/>
          <w:szCs w:val="22"/>
        </w:rPr>
        <w:t>29.12.2015 r.</w:t>
      </w:r>
      <w:r>
        <w:rPr>
          <w:rFonts w:ascii="Calibri" w:hAnsi="Calibri" w:cs="Calibri"/>
          <w:sz w:val="22"/>
          <w:szCs w:val="22"/>
        </w:rPr>
        <w:t>).</w:t>
      </w:r>
    </w:p>
    <w:p w:rsidR="003C5748" w:rsidRDefault="003C5748" w:rsidP="003C5748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2"/>
          <w:szCs w:val="22"/>
        </w:rPr>
      </w:pPr>
    </w:p>
    <w:p w:rsidR="003C5748" w:rsidRDefault="003C5748" w:rsidP="003C5748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V.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OPIS SPOSOBU OBLICZENIA CENY ORAZ RODZAJ I OPIS KRYTERIÓW, 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KTÓRYMI BĘDZIE SIĘ KIEROWAŁ ZAMAWIAJĄCY PRZY WYBORZE 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>OFERTY:</w:t>
      </w:r>
    </w:p>
    <w:p w:rsidR="003C5748" w:rsidRDefault="003C5748" w:rsidP="003C574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 xml:space="preserve">Cena oferty jest ceną ryczałtową, niezmienną w trakcie wykonywania zamówienia i winna </w:t>
      </w:r>
      <w:r>
        <w:rPr>
          <w:rFonts w:ascii="Calibri" w:hAnsi="Calibri" w:cs="Calibri"/>
          <w:sz w:val="22"/>
          <w:szCs w:val="22"/>
        </w:rPr>
        <w:tab/>
        <w:t>uwzględniać wszystkie zobowiązania wobec Zamawiającego oraz ryzyko związane z wykonywaniem zamówienia.</w:t>
      </w:r>
    </w:p>
    <w:p w:rsidR="003C5748" w:rsidRDefault="003C5748" w:rsidP="003C5748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powinna być podana w PLN (brutto), z wyodrębnieniem należnego podatku VAT.  </w:t>
      </w:r>
    </w:p>
    <w:p w:rsidR="003C5748" w:rsidRDefault="003C5748" w:rsidP="003C5748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kwoty mają być zaokrąglone do dwóch miejsc po przecinku, z uwzględnieniem zasad zaokrąglania liczb (tj. 5 i powyżej w górę, poniżej w dół).</w:t>
      </w:r>
    </w:p>
    <w:p w:rsidR="003C5748" w:rsidRDefault="003C5748" w:rsidP="003C5748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cena, która będzie brana pod uwagę przy ocenie ofert to cena brutto, traktowana jako ostateczna do zapłaty przez Zamawiającego, określana do dwóch miejsc po przecinku, zawierająca wszystkie koszty związane z realizacją zamówienia.</w:t>
      </w:r>
    </w:p>
    <w:p w:rsidR="003C5748" w:rsidRDefault="003C5748" w:rsidP="003C5748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za wykonanie przedmiotu zamówienia należy przedstawić w </w:t>
      </w:r>
      <w:r>
        <w:rPr>
          <w:rFonts w:ascii="Calibri" w:hAnsi="Calibri" w:cs="Calibri"/>
          <w:b/>
          <w:bCs/>
          <w:sz w:val="22"/>
          <w:szCs w:val="22"/>
        </w:rPr>
        <w:t>„Formularzu ofertowym"</w:t>
      </w:r>
      <w:r>
        <w:rPr>
          <w:rFonts w:ascii="Calibri" w:hAnsi="Calibri" w:cs="Calibri"/>
          <w:sz w:val="22"/>
          <w:szCs w:val="22"/>
        </w:rPr>
        <w:t xml:space="preserve"> stanowiącym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do niniejszego zapytania ofertowego.</w:t>
      </w:r>
    </w:p>
    <w:p w:rsidR="003C5748" w:rsidRDefault="003C5748" w:rsidP="003C574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wyborze oferty Zamawiający będzie się kierował następującym kryterium: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Cena – 100 %</w:t>
      </w:r>
    </w:p>
    <w:p w:rsidR="003C5748" w:rsidRDefault="003C5748" w:rsidP="003C5748">
      <w:pPr>
        <w:widowControl w:val="0"/>
        <w:tabs>
          <w:tab w:val="left" w:pos="360"/>
          <w:tab w:val="left" w:pos="4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ab/>
        <w:t>Sposób obliczania wartości punktowej kryterium: z</w:t>
      </w:r>
      <w:r>
        <w:rPr>
          <w:rFonts w:ascii="Calibri" w:hAnsi="Calibri" w:cs="Calibri"/>
          <w:color w:val="000000"/>
          <w:sz w:val="22"/>
          <w:szCs w:val="22"/>
        </w:rPr>
        <w:t xml:space="preserve">akres punktowy ustala się w granicach od 1 do </w:t>
      </w:r>
      <w:r>
        <w:rPr>
          <w:rFonts w:ascii="Calibri" w:hAnsi="Calibri" w:cs="Calibri"/>
          <w:color w:val="000000"/>
          <w:sz w:val="22"/>
          <w:szCs w:val="22"/>
        </w:rPr>
        <w:tab/>
        <w:t>100.</w:t>
      </w:r>
    </w:p>
    <w:p w:rsidR="003C5748" w:rsidRDefault="003C5748" w:rsidP="003C574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>
        <w:rPr>
          <w:rFonts w:ascii="Calibri" w:hAnsi="Calibri" w:cs="Calibri"/>
          <w:color w:val="000000"/>
          <w:sz w:val="22"/>
          <w:szCs w:val="22"/>
        </w:rPr>
        <w:tab/>
        <w:t>Punkty obliczane będą w następujący sposób:</w:t>
      </w:r>
    </w:p>
    <w:p w:rsidR="003C5748" w:rsidRDefault="003C5748" w:rsidP="003C5748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najniższa oferowana cena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  <w:t>Cena =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       x    100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  cena badanej oferty</w:t>
      </w:r>
      <w:r>
        <w:rPr>
          <w:rFonts w:ascii="Cambria" w:hAnsi="Cambria" w:cs="Cambria"/>
          <w:b/>
          <w:bCs/>
          <w:sz w:val="22"/>
          <w:szCs w:val="22"/>
        </w:rPr>
        <w:tab/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VI.  MIEJSCE, SPOSÓB I TERMIN SKŁADANIA OFERT: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C5748" w:rsidRDefault="003C5748" w:rsidP="003C574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a) Ofertę należy dostarczyć do: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Środowiskowego domu Samopomocy w Chojnowie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Ul. M. Reja 3, 59-225 Chojnów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C5748" w:rsidRDefault="003C5748" w:rsidP="003C574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b) Poprzez (do wyboru):</w:t>
      </w:r>
    </w:p>
    <w:p w:rsidR="003C5748" w:rsidRDefault="003C5748" w:rsidP="003C574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 xml:space="preserve">osobiste złożenie w sekretariacie </w:t>
      </w:r>
    </w:p>
    <w:p w:rsidR="003C5748" w:rsidRDefault="003C5748" w:rsidP="003C574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 xml:space="preserve">za pośrednictwem poczty tradycyjnej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5748" w:rsidRDefault="003C5748" w:rsidP="003C574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c) Ofertę należy złożyć na:</w:t>
      </w:r>
    </w:p>
    <w:p w:rsidR="003C5748" w:rsidRDefault="003C5748" w:rsidP="003C574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108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 xml:space="preserve">Formularzu ofertowym stanowiącym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do niniejszego zaproszenia wraz z wymaganymi załącznikami.</w:t>
      </w:r>
    </w:p>
    <w:p w:rsidR="003C5748" w:rsidRDefault="003C5748" w:rsidP="003C574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9"/>
      </w:tblGrid>
      <w:tr w:rsidR="003C5748" w:rsidTr="00420605"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48" w:rsidRDefault="003C5748" w:rsidP="00420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Ofertę należy złożyć w zamkniętej kopercie z napisem:</w:t>
            </w:r>
            <w:r w:rsidRPr="009C1BED">
              <w:rPr>
                <w:b/>
              </w:rPr>
              <w:t xml:space="preserve"> </w:t>
            </w:r>
          </w:p>
          <w:p w:rsidR="003C5748" w:rsidRDefault="003C5748" w:rsidP="00420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9C1BED">
              <w:rPr>
                <w:b/>
              </w:rPr>
              <w:t>„</w:t>
            </w:r>
            <w:r>
              <w:rPr>
                <w:b/>
              </w:rPr>
              <w:t xml:space="preserve">Wymiana schodów drewnianych wewnętrznych z balustradą </w:t>
            </w:r>
            <w:r w:rsidRPr="009C1BED">
              <w:rPr>
                <w:b/>
              </w:rPr>
              <w:t>w Środowisko</w:t>
            </w:r>
            <w:r>
              <w:rPr>
                <w:b/>
              </w:rPr>
              <w:t xml:space="preserve">wym Domu Samopomocy w Chojnowie, </w:t>
            </w:r>
            <w:r>
              <w:rPr>
                <w:rFonts w:ascii="Cambria" w:hAnsi="Cambria" w:cs="Cambria"/>
                <w:b/>
                <w:bCs/>
              </w:rPr>
              <w:t>przy ul. Reja 3”.</w:t>
            </w:r>
          </w:p>
          <w:p w:rsidR="003C5748" w:rsidRDefault="00E64612" w:rsidP="00420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nie otwierać przed: 24</w:t>
            </w:r>
            <w:bookmarkStart w:id="0" w:name="_GoBack"/>
            <w:bookmarkEnd w:id="0"/>
            <w:r w:rsidR="003C5748">
              <w:rPr>
                <w:rFonts w:ascii="Calibri" w:hAnsi="Calibri" w:cs="Calibri"/>
                <w:b/>
                <w:bCs/>
                <w:color w:val="000000"/>
              </w:rPr>
              <w:t>.11.2015 r.</w:t>
            </w:r>
          </w:p>
        </w:tc>
      </w:tr>
    </w:tbl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3C5748" w:rsidRDefault="003C5748" w:rsidP="003C574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d) Termin składania ofert upływa dnia: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64612">
        <w:rPr>
          <w:rFonts w:ascii="Calibri" w:hAnsi="Calibri" w:cs="Calibri"/>
          <w:b/>
          <w:bCs/>
          <w:sz w:val="22"/>
          <w:szCs w:val="22"/>
          <w:u w:val="single"/>
        </w:rPr>
        <w:t>24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.11.2015r. o godz. 13:00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kontaktu: </w:t>
      </w:r>
      <w:r>
        <w:rPr>
          <w:rFonts w:ascii="Calibri" w:hAnsi="Calibri" w:cs="Calibri"/>
          <w:sz w:val="22"/>
          <w:szCs w:val="22"/>
        </w:rPr>
        <w:t>Maria Wiśniowska</w:t>
      </w:r>
    </w:p>
    <w:p w:rsidR="003C5748" w:rsidRDefault="003C5748" w:rsidP="003C5748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76-8180233, tel. kom. 513218781</w:t>
      </w: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3C5748" w:rsidRDefault="003C5748" w:rsidP="003C5748">
      <w:pPr>
        <w:widowControl w:val="0"/>
        <w:autoSpaceDE w:val="0"/>
        <w:autoSpaceDN w:val="0"/>
        <w:adjustRightInd w:val="0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3C5748" w:rsidRDefault="003C5748" w:rsidP="003C5748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podpis kierownika Zamawiającego</w:t>
      </w:r>
    </w:p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3C5748" w:rsidRDefault="003C5748" w:rsidP="003C5748"/>
    <w:p w:rsidR="00032955" w:rsidRDefault="00032955"/>
    <w:sectPr w:rsidR="000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LuzSans-Book"/>
    <w:panose1 w:val="020506040505050202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85C"/>
    <w:multiLevelType w:val="singleLevel"/>
    <w:tmpl w:val="00E8254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">
    <w:nsid w:val="12114F50"/>
    <w:multiLevelType w:val="singleLevel"/>
    <w:tmpl w:val="1222187A"/>
    <w:lvl w:ilvl="0">
      <w:start w:val="2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36867460"/>
    <w:multiLevelType w:val="singleLevel"/>
    <w:tmpl w:val="B3487738"/>
    <w:lvl w:ilvl="0">
      <w:start w:val="2"/>
      <w:numFmt w:val="upperRoman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3">
    <w:nsid w:val="50A5218A"/>
    <w:multiLevelType w:val="singleLevel"/>
    <w:tmpl w:val="DD467874"/>
    <w:lvl w:ilvl="0">
      <w:start w:val="1"/>
      <w:numFmt w:val="upperRoman"/>
      <w:lvlText w:val="%1."/>
      <w:legacy w:legacy="1" w:legacySpace="0" w:legacyIndent="360"/>
      <w:lvlJc w:val="left"/>
      <w:rPr>
        <w:rFonts w:ascii="Cambria" w:hAnsi="Cambria" w:cs="Cambria" w:hint="default"/>
      </w:rPr>
    </w:lvl>
  </w:abstractNum>
  <w:abstractNum w:abstractNumId="4">
    <w:nsid w:val="7DED4D60"/>
    <w:multiLevelType w:val="singleLevel"/>
    <w:tmpl w:val="2840A3D4"/>
    <w:lvl w:ilvl="0">
      <w:start w:val="2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5">
    <w:abstractNumId w:val="4"/>
  </w:num>
  <w:num w:numId="6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7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8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45"/>
    <w:rsid w:val="00032955"/>
    <w:rsid w:val="003C5748"/>
    <w:rsid w:val="00864645"/>
    <w:rsid w:val="00E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2015-11-19T07:47:00Z</dcterms:created>
  <dcterms:modified xsi:type="dcterms:W3CDTF">2015-11-19T08:10:00Z</dcterms:modified>
</cp:coreProperties>
</file>